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16D2" w14:paraId="34D2416D" w14:textId="77777777" w:rsidTr="00C016D2">
        <w:tc>
          <w:tcPr>
            <w:tcW w:w="9628" w:type="dxa"/>
          </w:tcPr>
          <w:p w14:paraId="7F1A739D" w14:textId="5420DB25" w:rsidR="00C016D2" w:rsidRPr="00297D96" w:rsidRDefault="00C016D2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MODULO ISCRIZIONE </w:t>
            </w:r>
            <w:r w:rsidR="006D63BB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>CORSO</w:t>
            </w: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MARKETING</w:t>
            </w:r>
            <w:r w:rsidR="006D63BB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FARMACEUTICO</w:t>
            </w:r>
            <w:r w:rsidRPr="00297D96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 xml:space="preserve"> </w:t>
            </w:r>
            <w:r w:rsidR="000945EA"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  <w:t>2025</w:t>
            </w:r>
          </w:p>
        </w:tc>
      </w:tr>
      <w:tr w:rsidR="00C016D2" w14:paraId="7A314876" w14:textId="77777777" w:rsidTr="00C016D2">
        <w:tc>
          <w:tcPr>
            <w:tcW w:w="9628" w:type="dxa"/>
          </w:tcPr>
          <w:p w14:paraId="0124C1F3" w14:textId="77777777" w:rsidR="00C016D2" w:rsidRPr="00297D96" w:rsidRDefault="00C016D2" w:rsidP="003F030E">
            <w:pPr>
              <w:ind w:right="-1"/>
              <w:jc w:val="center"/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3F030E" w14:paraId="0946BB12" w14:textId="77777777" w:rsidTr="00C016D2">
        <w:tc>
          <w:tcPr>
            <w:tcW w:w="9628" w:type="dxa"/>
          </w:tcPr>
          <w:p w14:paraId="6230E825" w14:textId="042D342D" w:rsidR="003F030E" w:rsidRPr="00C90DB6" w:rsidRDefault="00C90DB6" w:rsidP="00C90DB6">
            <w:pPr>
              <w:ind w:right="-1"/>
              <w:jc w:val="center"/>
              <w:rPr>
                <w:rFonts w:eastAsia="MS Mincho" w:cs="Arial"/>
                <w:b/>
                <w:color w:val="404040" w:themeColor="text1" w:themeTint="BF"/>
                <w:sz w:val="20"/>
                <w:lang w:eastAsia="ja-JP"/>
              </w:rPr>
            </w:pPr>
            <w:r w:rsidRPr="00C90DB6">
              <w:rPr>
                <w:rFonts w:cs="Arial"/>
                <w:color w:val="404040" w:themeColor="text1" w:themeTint="BF"/>
                <w:sz w:val="20"/>
              </w:rPr>
              <w:t>1° Modulo</w:t>
            </w:r>
            <w:r>
              <w:rPr>
                <w:rFonts w:cs="Arial"/>
                <w:color w:val="404040" w:themeColor="text1" w:themeTint="BF"/>
                <w:sz w:val="20"/>
              </w:rPr>
              <w:t xml:space="preserve">: 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Market Access-Digital Marketing </w:t>
            </w:r>
            <w:r>
              <w:rPr>
                <w:rFonts w:cs="Arial"/>
                <w:color w:val="404040" w:themeColor="text1" w:themeTint="BF"/>
                <w:sz w:val="20"/>
              </w:rPr>
              <w:br/>
            </w:r>
            <w:r w:rsidR="000945EA" w:rsidRPr="000945EA">
              <w:rPr>
                <w:rFonts w:cs="Arial"/>
                <w:b/>
                <w:bCs/>
                <w:color w:val="404040" w:themeColor="text1" w:themeTint="BF"/>
                <w:sz w:val="20"/>
              </w:rPr>
              <w:t>28 ottobre 2025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ore 09:00-18:00</w:t>
            </w:r>
            <w:r>
              <w:rPr>
                <w:rFonts w:cs="Arial"/>
                <w:color w:val="404040" w:themeColor="text1" w:themeTint="BF"/>
                <w:sz w:val="20"/>
              </w:rPr>
              <w:br/>
            </w:r>
            <w:r w:rsidRPr="00C90DB6">
              <w:rPr>
                <w:rFonts w:cs="Arial"/>
                <w:color w:val="404040" w:themeColor="text1" w:themeTint="BF"/>
                <w:sz w:val="20"/>
              </w:rPr>
              <w:br/>
              <w:t>2° Modulo</w:t>
            </w:r>
            <w:r>
              <w:rPr>
                <w:rFonts w:cs="Arial"/>
                <w:color w:val="404040" w:themeColor="text1" w:themeTint="BF"/>
                <w:sz w:val="20"/>
              </w:rPr>
              <w:t>: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Marketing Management-Sales Force Effectiveness </w:t>
            </w:r>
            <w:r>
              <w:rPr>
                <w:rFonts w:cs="Arial"/>
                <w:color w:val="404040" w:themeColor="text1" w:themeTint="BF"/>
                <w:sz w:val="20"/>
              </w:rPr>
              <w:br/>
            </w:r>
            <w:r w:rsidR="000945EA" w:rsidRPr="000945EA">
              <w:rPr>
                <w:rFonts w:cs="Arial"/>
                <w:b/>
                <w:bCs/>
                <w:color w:val="404040" w:themeColor="text1" w:themeTint="BF"/>
                <w:sz w:val="20"/>
              </w:rPr>
              <w:t>29 ottobre 2025</w:t>
            </w:r>
            <w:r w:rsidRPr="00C90DB6">
              <w:rPr>
                <w:rFonts w:cs="Arial"/>
                <w:color w:val="404040" w:themeColor="text1" w:themeTint="BF"/>
                <w:sz w:val="20"/>
              </w:rPr>
              <w:t xml:space="preserve"> ore 09:00-18:00</w:t>
            </w:r>
          </w:p>
        </w:tc>
      </w:tr>
    </w:tbl>
    <w:p w14:paraId="00FC75F7" w14:textId="6FC6CD84" w:rsidR="00842272" w:rsidRPr="00735C89" w:rsidRDefault="000945EA" w:rsidP="00994E76">
      <w:pPr>
        <w:ind w:right="-1"/>
        <w:jc w:val="center"/>
        <w:rPr>
          <w:color w:val="404040" w:themeColor="text1" w:themeTint="BF"/>
          <w:sz w:val="22"/>
          <w:szCs w:val="22"/>
          <w:lang w:val="it-IT"/>
        </w:rPr>
      </w:pPr>
      <w:r>
        <w:rPr>
          <w:color w:val="404040" w:themeColor="text1" w:themeTint="BF"/>
          <w:sz w:val="22"/>
          <w:szCs w:val="22"/>
          <w:lang w:val="it-IT"/>
        </w:rPr>
        <w:br/>
      </w:r>
      <w:r w:rsidR="00BD3846" w:rsidRPr="00735C89">
        <w:rPr>
          <w:color w:val="404040" w:themeColor="text1" w:themeTint="BF"/>
          <w:sz w:val="22"/>
          <w:szCs w:val="22"/>
          <w:lang w:val="it-IT"/>
        </w:rPr>
        <w:t xml:space="preserve">sede </w:t>
      </w:r>
      <w:hyperlink r:id="rId8" w:history="1">
        <w:r w:rsidR="00BD3846" w:rsidRPr="00735C89">
          <w:rPr>
            <w:rStyle w:val="Collegamentoipertestuale"/>
            <w:sz w:val="22"/>
            <w:szCs w:val="22"/>
            <w:lang w:val="it-IT"/>
          </w:rPr>
          <w:t>AISM via Leon Battista Alberti, 5 Milano</w:t>
        </w:r>
      </w:hyperlink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4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2B3710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2B3710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2B3710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AF7E074" w14:textId="77777777" w:rsidR="00663663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77777777" w:rsidR="007E0ACE" w:rsidRPr="002B3710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2B3710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2B3710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12"/>
          <w:szCs w:val="20"/>
          <w:lang w:val="en-US"/>
        </w:rPr>
      </w:pPr>
    </w:p>
    <w:p w14:paraId="78F9DF36" w14:textId="77777777" w:rsidR="00A57AC1" w:rsidRPr="002B3710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2B3710" w14:paraId="2377E751" w14:textId="77777777" w:rsidTr="00A57AC1">
        <w:tc>
          <w:tcPr>
            <w:tcW w:w="3369" w:type="dxa"/>
          </w:tcPr>
          <w:p w14:paraId="24F5135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3C606B0D" w14:textId="0BF94262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38C745A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4FC7E585" w14:textId="77777777" w:rsidR="000945EA" w:rsidRDefault="000945EA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4746EAF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31C71B8C" w14:textId="77777777" w:rsidR="00994E76" w:rsidRDefault="00994E76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lastRenderedPageBreak/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D667C93" w14:textId="736BFBC2" w:rsidR="00E60642" w:rsidRPr="00C612A1" w:rsidRDefault="005F6DFE" w:rsidP="002E3652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E3652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  </w:t>
      </w:r>
      <w:r w:rsidR="002E3652" w:rsidRPr="002E3652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C612A1" w:rsidRPr="00C612A1">
        <w:rPr>
          <w:rFonts w:ascii="Arial" w:hAnsi="Arial" w:cs="Arial"/>
          <w:b w:val="0"/>
          <w:color w:val="404040" w:themeColor="text1" w:themeTint="BF"/>
          <w:sz w:val="20"/>
          <w:szCs w:val="20"/>
        </w:rPr>
        <w:t>Le quote si intendono a persona.</w:t>
      </w:r>
    </w:p>
    <w:p w14:paraId="10A63731" w14:textId="77777777" w:rsidR="00C612A1" w:rsidRPr="002E3652" w:rsidRDefault="00C612A1" w:rsidP="00C612A1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color w:val="404040" w:themeColor="text1" w:themeTint="BF"/>
          <w:sz w:val="20"/>
        </w:rPr>
      </w:pPr>
    </w:p>
    <w:p w14:paraId="5A37C335" w14:textId="77777777" w:rsidR="00247AB3" w:rsidRDefault="00E60642" w:rsidP="00247AB3">
      <w:pPr>
        <w:pStyle w:val="NormaleWeb"/>
        <w:spacing w:before="0" w:beforeAutospacing="0" w:after="0" w:afterAutospacing="0"/>
        <w:ind w:left="708"/>
        <w:rPr>
          <w:rFonts w:ascii="Arial" w:hAnsi="Arial" w:cs="Arial"/>
          <w:color w:val="404040" w:themeColor="text1" w:themeTint="BF"/>
          <w:sz w:val="20"/>
          <w:szCs w:val="20"/>
        </w:rPr>
      </w:pPr>
      <w:r w:rsidRPr="00247AB3">
        <w:rPr>
          <w:rFonts w:ascii="Arial" w:hAnsi="Arial" w:cs="Arial"/>
          <w:b/>
          <w:color w:val="404040" w:themeColor="text1" w:themeTint="BF"/>
          <w:sz w:val="20"/>
          <w:szCs w:val="20"/>
        </w:rPr>
        <w:t>Associati AISM</w:t>
      </w:r>
      <w:r w:rsidR="00944C2D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512094F" w14:textId="77777777" w:rsidR="00247AB3" w:rsidRDefault="00247AB3" w:rsidP="00247AB3">
      <w:pPr>
        <w:pStyle w:val="NormaleWeb"/>
        <w:spacing w:before="0" w:beforeAutospacing="0" w:after="0" w:afterAutospacing="0"/>
        <w:ind w:left="708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365F092" w14:textId="68C97B62" w:rsidR="00247AB3" w:rsidRPr="00247AB3" w:rsidRDefault="00247AB3" w:rsidP="00247AB3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1° Modulo 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Market Access-Digital Marketing (</w:t>
      </w:r>
      <w:r w:rsidR="000945EA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28/10/2025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ore 09:00-18:00)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br/>
      </w:r>
      <w:r w:rsidRPr="00247AB3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2° Modulo 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Marketing Management-Sales Force Effectiveness (</w:t>
      </w:r>
      <w:r w:rsidR="000945EA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29/10/2025</w:t>
      </w:r>
      <w:r w:rsidR="006D63B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ore 09:00-18:00)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A57AC1" w:rsidRPr="006D63BB">
        <w:rPr>
          <w:rFonts w:ascii="Arial" w:eastAsia="MS Mincho" w:hAnsi="Arial" w:cs="Arial"/>
          <w:b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="00994E76" w:rsidRPr="006D63B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1.200</w:t>
      </w:r>
      <w:r w:rsidR="009817BE" w:rsidRPr="006D63B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,00</w:t>
      </w:r>
      <w:r w:rsidR="00B07CF1" w:rsidRPr="00247AB3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fuori campo IVA DPR </w:t>
      </w:r>
      <w:r w:rsidR="0095273E" w:rsidRPr="00247AB3">
        <w:rPr>
          <w:rFonts w:ascii="Arial" w:hAnsi="Arial" w:cs="Arial"/>
          <w:color w:val="404040" w:themeColor="text1" w:themeTint="BF"/>
          <w:sz w:val="20"/>
          <w:szCs w:val="20"/>
        </w:rPr>
        <w:t>6.10.1972, n.</w:t>
      </w:r>
      <w:r w:rsidR="004D5AB0" w:rsidRPr="00247AB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247AB3">
        <w:rPr>
          <w:rFonts w:ascii="Arial" w:hAnsi="Arial" w:cs="Arial"/>
          <w:color w:val="404040" w:themeColor="text1" w:themeTint="BF"/>
          <w:sz w:val="20"/>
          <w:szCs w:val="20"/>
        </w:rPr>
        <w:t>633, art. 4</w:t>
      </w: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</w:p>
    <w:p w14:paraId="7624B7C2" w14:textId="77777777" w:rsidR="00247AB3" w:rsidRPr="00735C89" w:rsidRDefault="00247AB3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6107C6B" w14:textId="36A698AC" w:rsidR="00247AB3" w:rsidRDefault="006550CD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/>
          <w:color w:val="404040" w:themeColor="text1" w:themeTint="BF"/>
          <w:sz w:val="20"/>
          <w:lang w:val="it-IT"/>
        </w:rPr>
        <w:t>Non Associati AISM</w:t>
      </w:r>
      <w:r w:rsidRPr="00735C89">
        <w:rPr>
          <w:rFonts w:cs="Arial"/>
          <w:color w:val="404040" w:themeColor="text1" w:themeTint="BF"/>
          <w:sz w:val="20"/>
          <w:lang w:val="it-IT"/>
        </w:rPr>
        <w:t>:</w:t>
      </w:r>
      <w:r w:rsidR="009817BE" w:rsidRPr="00735C89">
        <w:rPr>
          <w:rFonts w:cs="Arial"/>
          <w:color w:val="404040" w:themeColor="text1" w:themeTint="BF"/>
          <w:sz w:val="20"/>
          <w:lang w:val="it-IT"/>
        </w:rPr>
        <w:t xml:space="preserve"> </w:t>
      </w:r>
    </w:p>
    <w:p w14:paraId="60DD8BB8" w14:textId="77777777" w:rsidR="00247AB3" w:rsidRDefault="00247AB3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</w:p>
    <w:p w14:paraId="6C9CF480" w14:textId="2E64E3A2" w:rsidR="006550CD" w:rsidRPr="00247AB3" w:rsidRDefault="00247AB3" w:rsidP="000945EA">
      <w:pPr>
        <w:pStyle w:val="Paragrafoelenco"/>
        <w:numPr>
          <w:ilvl w:val="0"/>
          <w:numId w:val="23"/>
        </w:numPr>
        <w:ind w:right="-143"/>
        <w:rPr>
          <w:rFonts w:ascii="Arial" w:hAnsi="Arial" w:cs="Arial"/>
          <w:color w:val="404040" w:themeColor="text1" w:themeTint="BF"/>
          <w:sz w:val="20"/>
        </w:rPr>
      </w:pPr>
      <w:r w:rsidRPr="00247AB3">
        <w:rPr>
          <w:rFonts w:ascii="Arial" w:eastAsia="Times New Roman" w:hAnsi="Arial" w:cs="Arial"/>
          <w:color w:val="404040" w:themeColor="text1" w:themeTint="BF"/>
          <w:sz w:val="20"/>
          <w:lang w:val="en-US"/>
        </w:rPr>
        <w:t xml:space="preserve">1° </w:t>
      </w:r>
      <w:r w:rsidR="006D63BB" w:rsidRPr="00247AB3">
        <w:rPr>
          <w:rFonts w:ascii="Arial" w:hAnsi="Arial" w:cs="Arial"/>
          <w:color w:val="404040" w:themeColor="text1" w:themeTint="BF"/>
          <w:sz w:val="20"/>
          <w:lang w:val="en-US"/>
        </w:rPr>
        <w:t xml:space="preserve">Modulo 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Market Access-Digital Marketing (</w:t>
      </w:r>
      <w:r w:rsidR="000945EA">
        <w:rPr>
          <w:rFonts w:ascii="Arial" w:hAnsi="Arial" w:cs="Arial"/>
          <w:color w:val="404040" w:themeColor="text1" w:themeTint="BF"/>
          <w:sz w:val="20"/>
          <w:lang w:val="en-US"/>
        </w:rPr>
        <w:t>28/10/2025 ore 09:00-18:00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)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br/>
      </w:r>
      <w:r w:rsidR="006D63BB" w:rsidRPr="00247AB3">
        <w:rPr>
          <w:rFonts w:ascii="Arial" w:hAnsi="Arial" w:cs="Arial"/>
          <w:color w:val="404040" w:themeColor="text1" w:themeTint="BF"/>
          <w:sz w:val="20"/>
          <w:lang w:val="en-US"/>
        </w:rPr>
        <w:t xml:space="preserve">2° Modulo 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Marketing Management e Sales Force Effectiveness (</w:t>
      </w:r>
      <w:r w:rsidR="000945EA">
        <w:rPr>
          <w:rFonts w:ascii="Arial" w:hAnsi="Arial" w:cs="Arial"/>
          <w:color w:val="404040" w:themeColor="text1" w:themeTint="BF"/>
          <w:sz w:val="20"/>
          <w:lang w:val="en-US"/>
        </w:rPr>
        <w:t>29/10/2025 ore 09:00-18:00</w:t>
      </w:r>
      <w:r w:rsidR="006D63BB">
        <w:rPr>
          <w:rFonts w:ascii="Arial" w:hAnsi="Arial" w:cs="Arial"/>
          <w:color w:val="404040" w:themeColor="text1" w:themeTint="BF"/>
          <w:sz w:val="20"/>
          <w:lang w:val="en-US"/>
        </w:rPr>
        <w:t>)</w:t>
      </w:r>
      <w:r w:rsidR="006D63BB" w:rsidRPr="00247AB3">
        <w:rPr>
          <w:rFonts w:ascii="Arial" w:hAnsi="Arial" w:cs="Arial"/>
          <w:color w:val="404040" w:themeColor="text1" w:themeTint="BF"/>
          <w:sz w:val="20"/>
        </w:rPr>
        <w:br/>
      </w:r>
      <w:r w:rsidR="006550CD" w:rsidRPr="006D63BB">
        <w:rPr>
          <w:rFonts w:ascii="Arial" w:hAnsi="Arial" w:cs="Arial"/>
          <w:b/>
          <w:bCs/>
          <w:color w:val="404040" w:themeColor="text1" w:themeTint="BF"/>
          <w:sz w:val="20"/>
        </w:rPr>
        <w:t xml:space="preserve">€ </w:t>
      </w:r>
      <w:r w:rsidR="00994E76" w:rsidRPr="006D63BB">
        <w:rPr>
          <w:rFonts w:ascii="Arial" w:hAnsi="Arial" w:cs="Arial"/>
          <w:b/>
          <w:bCs/>
          <w:color w:val="404040" w:themeColor="text1" w:themeTint="BF"/>
          <w:sz w:val="20"/>
        </w:rPr>
        <w:t>1.500</w:t>
      </w:r>
      <w:r w:rsidR="006550CD" w:rsidRPr="006D63BB">
        <w:rPr>
          <w:rFonts w:ascii="Arial" w:hAnsi="Arial" w:cs="Arial"/>
          <w:b/>
          <w:bCs/>
          <w:color w:val="404040" w:themeColor="text1" w:themeTint="BF"/>
          <w:sz w:val="20"/>
        </w:rPr>
        <w:t>,00</w:t>
      </w:r>
      <w:r w:rsidR="006550CD" w:rsidRPr="00247AB3">
        <w:rPr>
          <w:rFonts w:ascii="Arial" w:hAnsi="Arial" w:cs="Arial"/>
          <w:color w:val="404040" w:themeColor="text1" w:themeTint="BF"/>
          <w:sz w:val="20"/>
        </w:rPr>
        <w:t xml:space="preserve"> + IVA </w:t>
      </w:r>
      <w:r w:rsidR="000945EA">
        <w:rPr>
          <w:rFonts w:ascii="Arial" w:hAnsi="Arial" w:cs="Arial"/>
          <w:color w:val="404040" w:themeColor="text1" w:themeTint="BF"/>
          <w:sz w:val="20"/>
        </w:rPr>
        <w:t>22%</w:t>
      </w:r>
      <w:r w:rsidR="008F174F">
        <w:rPr>
          <w:rFonts w:ascii="Arial" w:hAnsi="Arial" w:cs="Arial"/>
          <w:color w:val="404040" w:themeColor="text1" w:themeTint="BF"/>
          <w:sz w:val="20"/>
        </w:rPr>
        <w:br/>
      </w:r>
    </w:p>
    <w:p w14:paraId="5C5CCB5C" w14:textId="77777777" w:rsidR="004022A1" w:rsidRPr="00735C89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ab/>
      </w:r>
    </w:p>
    <w:p w14:paraId="6EF261CF" w14:textId="337B3ECB" w:rsidR="007E1DF2" w:rsidRPr="002E3652" w:rsidRDefault="005F6DFE" w:rsidP="002E3652">
      <w:pPr>
        <w:autoSpaceDE w:val="0"/>
        <w:autoSpaceDN w:val="0"/>
        <w:adjustRightInd w:val="0"/>
        <w:ind w:left="708" w:right="282"/>
        <w:rPr>
          <w:rFonts w:cs="Arial"/>
          <w:color w:val="404040" w:themeColor="text1" w:themeTint="BF"/>
          <w:sz w:val="20"/>
          <w:lang w:val="it-IT"/>
        </w:rPr>
      </w:pPr>
      <w:r w:rsidRPr="002E3652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2E3652" w:rsidRDefault="005F6DFE" w:rsidP="002E3652">
      <w:pPr>
        <w:autoSpaceDE w:val="0"/>
        <w:autoSpaceDN w:val="0"/>
        <w:adjustRightInd w:val="0"/>
        <w:ind w:right="282" w:firstLine="708"/>
        <w:rPr>
          <w:rFonts w:cs="Arial"/>
          <w:iCs/>
          <w:color w:val="404040" w:themeColor="text1" w:themeTint="BF"/>
          <w:sz w:val="20"/>
          <w:lang w:val="it-IT"/>
        </w:rPr>
      </w:pPr>
      <w:r w:rsidRPr="002E3652">
        <w:rPr>
          <w:rFonts w:cs="Arial"/>
          <w:color w:val="404040" w:themeColor="text1" w:themeTint="BF"/>
          <w:sz w:val="20"/>
          <w:lang w:val="it-IT"/>
        </w:rPr>
        <w:t xml:space="preserve">Bonifico bancario sul c/c 40866457 intestato </w:t>
      </w:r>
      <w:r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AISM Associazione Italiana </w:t>
      </w:r>
      <w:r w:rsidR="007D1689"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2E3652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4C186DAB" w:rsidR="005F6DFE" w:rsidRPr="002E3652" w:rsidRDefault="005F6DFE" w:rsidP="002E3652">
      <w:pPr>
        <w:autoSpaceDE w:val="0"/>
        <w:autoSpaceDN w:val="0"/>
        <w:adjustRightInd w:val="0"/>
        <w:ind w:right="282" w:firstLine="708"/>
        <w:rPr>
          <w:rFonts w:cs="Arial"/>
          <w:color w:val="404040" w:themeColor="text1" w:themeTint="BF"/>
          <w:sz w:val="20"/>
        </w:rPr>
      </w:pPr>
      <w:r w:rsidRPr="002E3652">
        <w:rPr>
          <w:rFonts w:cs="Arial"/>
          <w:color w:val="404040" w:themeColor="text1" w:themeTint="BF"/>
          <w:sz w:val="20"/>
        </w:rPr>
        <w:t xml:space="preserve">IBAN IT 73 G 02008 01616 </w:t>
      </w:r>
      <w:r w:rsidR="000C6507" w:rsidRPr="002E3652">
        <w:rPr>
          <w:rFonts w:cs="Arial"/>
          <w:color w:val="404040" w:themeColor="text1" w:themeTint="BF"/>
          <w:sz w:val="20"/>
        </w:rPr>
        <w:t>000040866457 BIC</w:t>
      </w:r>
      <w:r w:rsidRPr="002E3652">
        <w:rPr>
          <w:rFonts w:cs="Arial"/>
          <w:color w:val="404040" w:themeColor="text1" w:themeTint="BF"/>
          <w:sz w:val="20"/>
        </w:rPr>
        <w:t xml:space="preserve"> SWIFT </w:t>
      </w:r>
      <w:r w:rsidR="008F65A8" w:rsidRPr="002E3652">
        <w:rPr>
          <w:rFonts w:cs="Arial"/>
          <w:color w:val="404040" w:themeColor="text1" w:themeTint="BF"/>
          <w:sz w:val="20"/>
        </w:rPr>
        <w:t>UNCRITMMXXX</w:t>
      </w:r>
      <w:r w:rsidR="00177F2B" w:rsidRPr="002E3652">
        <w:rPr>
          <w:rFonts w:cs="Arial"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2EECC79C" w:rsidR="005F6DFE" w:rsidRPr="002B3710" w:rsidRDefault="00994E76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 xml:space="preserve">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5FB4D240" w:rsidR="005F6543" w:rsidRPr="002B3710" w:rsidRDefault="005F6543" w:rsidP="00A5097E">
      <w:pPr>
        <w:pStyle w:val="Paragrafoelenco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Titolare del trattamento AISM Associazione Italiana Sviluppo Marketing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</w:t>
      </w:r>
      <w:r w:rsidR="00A5097E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-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20149 Milano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E95212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E95212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7B2B" w14:textId="77777777" w:rsidR="006E1BF7" w:rsidRDefault="006E1BF7" w:rsidP="00F21CC6">
      <w:r>
        <w:separator/>
      </w:r>
    </w:p>
  </w:endnote>
  <w:endnote w:type="continuationSeparator" w:id="0">
    <w:p w14:paraId="5A4DE2C3" w14:textId="77777777" w:rsidR="006E1BF7" w:rsidRDefault="006E1BF7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937B" w14:textId="77777777" w:rsidR="006E1BF7" w:rsidRDefault="006E1BF7" w:rsidP="00F21CC6">
      <w:r>
        <w:separator/>
      </w:r>
    </w:p>
  </w:footnote>
  <w:footnote w:type="continuationSeparator" w:id="0">
    <w:p w14:paraId="40ABE0ED" w14:textId="77777777" w:rsidR="006E1BF7" w:rsidRDefault="006E1BF7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338CF087">
          <wp:extent cx="1023107" cy="468000"/>
          <wp:effectExtent l="0" t="0" r="5715" b="8255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0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117"/>
    <w:multiLevelType w:val="hybridMultilevel"/>
    <w:tmpl w:val="322044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D25"/>
    <w:multiLevelType w:val="hybridMultilevel"/>
    <w:tmpl w:val="42A07E12"/>
    <w:lvl w:ilvl="0" w:tplc="18668A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4898"/>
    <w:multiLevelType w:val="hybridMultilevel"/>
    <w:tmpl w:val="475C2896"/>
    <w:lvl w:ilvl="0" w:tplc="18668A0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80FDE"/>
    <w:multiLevelType w:val="hybridMultilevel"/>
    <w:tmpl w:val="E8161DE6"/>
    <w:lvl w:ilvl="0" w:tplc="7A48A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3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9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C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3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55102"/>
    <w:multiLevelType w:val="hybridMultilevel"/>
    <w:tmpl w:val="DBCE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6"/>
  </w:num>
  <w:num w:numId="2" w16cid:durableId="199824419">
    <w:abstractNumId w:val="20"/>
  </w:num>
  <w:num w:numId="3" w16cid:durableId="156312856">
    <w:abstractNumId w:val="23"/>
  </w:num>
  <w:num w:numId="4" w16cid:durableId="1259096968">
    <w:abstractNumId w:val="21"/>
  </w:num>
  <w:num w:numId="5" w16cid:durableId="1602564372">
    <w:abstractNumId w:val="17"/>
  </w:num>
  <w:num w:numId="6" w16cid:durableId="457722589">
    <w:abstractNumId w:val="18"/>
  </w:num>
  <w:num w:numId="7" w16cid:durableId="1502310096">
    <w:abstractNumId w:val="12"/>
  </w:num>
  <w:num w:numId="8" w16cid:durableId="1253195887">
    <w:abstractNumId w:val="1"/>
  </w:num>
  <w:num w:numId="9" w16cid:durableId="1181969867">
    <w:abstractNumId w:val="22"/>
  </w:num>
  <w:num w:numId="10" w16cid:durableId="218057783">
    <w:abstractNumId w:val="9"/>
  </w:num>
  <w:num w:numId="11" w16cid:durableId="675618847">
    <w:abstractNumId w:val="7"/>
  </w:num>
  <w:num w:numId="12" w16cid:durableId="1824811689">
    <w:abstractNumId w:val="16"/>
  </w:num>
  <w:num w:numId="13" w16cid:durableId="165217881">
    <w:abstractNumId w:val="14"/>
  </w:num>
  <w:num w:numId="14" w16cid:durableId="300427673">
    <w:abstractNumId w:val="4"/>
  </w:num>
  <w:num w:numId="15" w16cid:durableId="1277561524">
    <w:abstractNumId w:val="2"/>
  </w:num>
  <w:num w:numId="16" w16cid:durableId="916207644">
    <w:abstractNumId w:val="5"/>
  </w:num>
  <w:num w:numId="17" w16cid:durableId="517741590">
    <w:abstractNumId w:val="10"/>
  </w:num>
  <w:num w:numId="18" w16cid:durableId="164757901">
    <w:abstractNumId w:val="8"/>
  </w:num>
  <w:num w:numId="19" w16cid:durableId="519585150">
    <w:abstractNumId w:val="11"/>
  </w:num>
  <w:num w:numId="20" w16cid:durableId="801072527">
    <w:abstractNumId w:val="15"/>
  </w:num>
  <w:num w:numId="21" w16cid:durableId="1928685648">
    <w:abstractNumId w:val="0"/>
  </w:num>
  <w:num w:numId="22" w16cid:durableId="770275664">
    <w:abstractNumId w:val="13"/>
  </w:num>
  <w:num w:numId="23" w16cid:durableId="1587491656">
    <w:abstractNumId w:val="3"/>
  </w:num>
  <w:num w:numId="24" w16cid:durableId="184982778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5EA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2F28"/>
    <w:rsid w:val="001F3BD4"/>
    <w:rsid w:val="001F47C6"/>
    <w:rsid w:val="0020196C"/>
    <w:rsid w:val="002103A3"/>
    <w:rsid w:val="002169F0"/>
    <w:rsid w:val="002242F7"/>
    <w:rsid w:val="00236D35"/>
    <w:rsid w:val="002376A1"/>
    <w:rsid w:val="00247AB3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97D96"/>
    <w:rsid w:val="002A1E04"/>
    <w:rsid w:val="002A3DB6"/>
    <w:rsid w:val="002A7F43"/>
    <w:rsid w:val="002B0F6A"/>
    <w:rsid w:val="002B2B8A"/>
    <w:rsid w:val="002B3710"/>
    <w:rsid w:val="002B51A9"/>
    <w:rsid w:val="002B58ED"/>
    <w:rsid w:val="002B63E2"/>
    <w:rsid w:val="002B74CB"/>
    <w:rsid w:val="002C46C8"/>
    <w:rsid w:val="002E0AC9"/>
    <w:rsid w:val="002E220D"/>
    <w:rsid w:val="002E3652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30E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21E3"/>
    <w:rsid w:val="00455911"/>
    <w:rsid w:val="00455998"/>
    <w:rsid w:val="0045629F"/>
    <w:rsid w:val="0046128F"/>
    <w:rsid w:val="00464D33"/>
    <w:rsid w:val="00466047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2328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423"/>
    <w:rsid w:val="00696F83"/>
    <w:rsid w:val="00697A00"/>
    <w:rsid w:val="006A552F"/>
    <w:rsid w:val="006A733B"/>
    <w:rsid w:val="006B5DD2"/>
    <w:rsid w:val="006B7BAF"/>
    <w:rsid w:val="006C3BA3"/>
    <w:rsid w:val="006D1E97"/>
    <w:rsid w:val="006D4E7F"/>
    <w:rsid w:val="006D5B9C"/>
    <w:rsid w:val="006D63BB"/>
    <w:rsid w:val="006D7E0C"/>
    <w:rsid w:val="006D7ECF"/>
    <w:rsid w:val="006E1BF7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2FDF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2855"/>
    <w:rsid w:val="008C3F72"/>
    <w:rsid w:val="008C5121"/>
    <w:rsid w:val="008C5F3C"/>
    <w:rsid w:val="008D2E00"/>
    <w:rsid w:val="008D3675"/>
    <w:rsid w:val="008D7CCA"/>
    <w:rsid w:val="008E580F"/>
    <w:rsid w:val="008E64FD"/>
    <w:rsid w:val="008F174F"/>
    <w:rsid w:val="008F3227"/>
    <w:rsid w:val="008F65A8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234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4E76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25971"/>
    <w:rsid w:val="00A36ABD"/>
    <w:rsid w:val="00A43163"/>
    <w:rsid w:val="00A5097E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D4132"/>
    <w:rsid w:val="00AE5137"/>
    <w:rsid w:val="00AF0D55"/>
    <w:rsid w:val="00AF4432"/>
    <w:rsid w:val="00AF5AC6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16D2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12A1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0DB6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212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082B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5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21</cp:revision>
  <cp:lastPrinted>2019-05-27T08:53:00Z</cp:lastPrinted>
  <dcterms:created xsi:type="dcterms:W3CDTF">2023-07-21T10:41:00Z</dcterms:created>
  <dcterms:modified xsi:type="dcterms:W3CDTF">2025-06-26T09:34:00Z</dcterms:modified>
</cp:coreProperties>
</file>